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DC3" w:rsidRPr="00ED6DC3" w:rsidRDefault="00ED6DC3" w:rsidP="00ED6DC3">
      <w:pPr>
        <w:spacing w:after="0" w:line="42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ED6DC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Прайс-лист готовой продукции</w:t>
      </w:r>
    </w:p>
    <w:p w:rsidR="00ED6DC3" w:rsidRDefault="00ED6DC3" w:rsidP="00ED6DC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</w:pPr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 xml:space="preserve">Перечень </w:t>
      </w:r>
      <w:r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 xml:space="preserve">готовой продукции производства </w:t>
      </w:r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>АО «Завод «</w:t>
      </w:r>
      <w:proofErr w:type="spellStart"/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>Дагдизель</w:t>
      </w:r>
      <w:proofErr w:type="spellEnd"/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>»     ранних годов выпуска, предлагаемый для реализации.</w:t>
      </w:r>
    </w:p>
    <w:p w:rsidR="00ED6DC3" w:rsidRPr="00ED6DC3" w:rsidRDefault="00ED6DC3" w:rsidP="00ED6DC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6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276"/>
        <w:gridCol w:w="2683"/>
        <w:gridCol w:w="3119"/>
        <w:gridCol w:w="1192"/>
        <w:gridCol w:w="1785"/>
        <w:gridCol w:w="1068"/>
      </w:tblGrid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№№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Номенклатурный номер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готовой продукции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I</w:t>
            </w: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Замочно</w:t>
            </w:r>
            <w:proofErr w:type="spellEnd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-скобяные изделия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Кол-во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Цена утв. решением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без НДС (руб.)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Замок врезной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1218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161,02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4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27110034</w:t>
            </w:r>
          </w:p>
        </w:tc>
        <w:tc>
          <w:tcPr>
            <w:tcW w:w="3105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Замок висячий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8673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114,41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1056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114,41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2711005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Замок висячий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140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89,83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2711095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Ручка защелка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11438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120,34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2711087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Замок накладной штыревой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25513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245,76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2711092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Замок висячий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211,87</w:t>
            </w:r>
          </w:p>
        </w:tc>
        <w:tc>
          <w:tcPr>
            <w:tcW w:w="1095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2711086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Замок накл. с цепочкой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118,00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2711045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Замок с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фалевой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ручкой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1883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110,00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441.11.98(72)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Механизм цилиндровый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1518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152,20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2711107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Замок висячий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177,97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2711017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Замок накладной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211,87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2711098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Замок врезной  с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фалевой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ручкой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6352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279,66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Заготовка ключа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130485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1,30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II Сельхозтехника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Сенокосилка СКР-1,5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164 000,00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Культиватор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100 000,00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Плуг роторный ПЛНР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132 000,00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ЗИП к ШМ (сетки)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1 750,00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ЗИП к ШМ (сопло)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1 985,00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ЗИП к ШМ (шнек)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2 370,00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ЗИП к ШМ (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бараб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Лемех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Лемех ОРС-1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Зернодробилка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6 500,00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Капельное орошение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1 458 000,00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III</w:t>
            </w:r>
            <w:proofErr w:type="gramEnd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Гидрораспределители</w:t>
            </w:r>
            <w:proofErr w:type="spellEnd"/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Гидрораспределитель</w:t>
            </w:r>
            <w:proofErr w:type="spellEnd"/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РС 202020-05.30-02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2 250,00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Гидрораспределитель</w:t>
            </w:r>
            <w:proofErr w:type="spellEnd"/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РС 202020-301.20-02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2 500,00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IV Строительное оборудование      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Гвоздильный автомат</w:t>
            </w: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br/>
              <w:t>АСГ-4 без ЗИП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748 000,00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Камнеобраб</w:t>
            </w:r>
            <w:proofErr w:type="gram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танок</w:t>
            </w:r>
            <w:proofErr w:type="spellEnd"/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БМ-1680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52 000,00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Камнеобраб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 станок</w:t>
            </w: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br/>
              <w:t>БМ-1679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65 000,00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Шлакоблочная машина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132 500,00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Блокформовочная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машина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64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Бетономешалка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БРТ 247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Черепичная машина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  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33 600,00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Деревообраб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 станок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127 118,64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V</w:t>
            </w: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Насосы радиально-поршневые (предназначены для применения в гидросистемах горнопроходческих машин и очистных комбайнах)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Н400УР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Насос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9 300,00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Н401УП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Насос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17 400,00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Н401У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Насос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17 400,00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VI</w:t>
            </w: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Судовая арматура (</w:t>
            </w:r>
            <w:proofErr w:type="spellStart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захлопки</w:t>
            </w:r>
            <w:proofErr w:type="spellEnd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, устанавливаются в системах вентиляции и кондиционирования воздуха кораблей, судов и </w:t>
            </w:r>
            <w:proofErr w:type="spellStart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плавсредств</w:t>
            </w:r>
            <w:proofErr w:type="spellEnd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543.590.030-01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18 700,00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576.30.094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59 050,00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576.30.076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70 260,00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576.30.054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77 400,00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549.03.165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187 800,00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549.03.163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175 500,00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549.03.162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169 150,00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549.03.157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177 900,00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549.03.155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166 650,00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45.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549.03.154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154 800,00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549.03.152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142 800,00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549.03.151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138 150,00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549.03.150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136 750,00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549.03.146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заменена</w:t>
            </w:r>
            <w:proofErr w:type="gram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на 549,03,140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46 080,00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549.03.143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72 220,00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549.03.140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46 080,00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549.03.109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44 870,00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549.03.110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549.03.090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45 430,00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549.03.084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Захлопка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22 660,00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543.03.006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Клапаны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61 950,00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543.03.004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Клапаны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47 550,00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543.03.003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Клапаны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41 850,00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VII</w:t>
            </w:r>
            <w:proofErr w:type="gramEnd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Дизельная</w:t>
            </w:r>
            <w:proofErr w:type="spellEnd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продукция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ДС25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230 000,00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А16 (400В)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444 250,00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ДП26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АП-16 (400В)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437 400,00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ДГПН-8М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419 500,00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ДГП-8М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ДГП-8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ДГП-14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433 250,00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ДКР 10/30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ДКР 16/200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119 000,00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А-30 (400В)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Дизель-агрегат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508 900,00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Каспий-30М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175 500,00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Каспий- 40М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175 500,00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ДС36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233 800,00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ДС32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232 450,00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8Д6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Дизель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247 250,00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75.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Сварочный агрегат АС-1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  37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  292 950,00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76.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Навесной сварочный агрегат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  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152 650,00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   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 152 650,00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VIII Товары народного потребления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Баки (кастрюли)10л.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166,00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15л.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20л.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25л.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30л.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Стульчик СТ-1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487,29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Подставка под телефон</w:t>
            </w: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br/>
              <w:t>ПТ-1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542,37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Парковые скамейки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12 689,00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85.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Светильники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572,03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86.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Опора колесная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42,37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center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42,37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Детали к шахматному столу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Петли оконные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12,10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Кран шаровой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IX</w:t>
            </w: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Пищевое оборудование</w:t>
            </w: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DDDDDD"/>
              <w:right w:val="nil"/>
            </w:tcBorders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 очистки воды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Машина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взбивальная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тестомесильная универсальная МВУ-60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105 350,00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Ваза с розетками со стойкой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21,19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Ваза с розетками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16,95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Ваза д/сыпучих  продуктов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10,17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Банки д/сыпучих продуктов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26,27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Сетки д/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мясоруб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D6DC3" w:rsidRPr="00ED6DC3" w:rsidRDefault="00ED6DC3" w:rsidP="00ED6DC3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X </w:t>
            </w:r>
            <w:proofErr w:type="spellStart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Пневмоинструмент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АЗМ-2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Машина пневматическая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зачистная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УПМ-1М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-//-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Н-300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Напильник пневматический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АМП-2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Машина пневматическая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зачистная</w:t>
            </w:r>
            <w:proofErr w:type="spellEnd"/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2 400,00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АМП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         -//-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680,00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XI Оборудование для детской площадки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Щит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баскетб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10 898,00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Тренажер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5 399,00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Горка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18 289,00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Качели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2 846,00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17 081,00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blCellSpacing w:w="15" w:type="dxa"/>
        </w:trPr>
        <w:tc>
          <w:tcPr>
            <w:tcW w:w="70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:rsidR="00ED6DC3" w:rsidRPr="00ED6DC3" w:rsidRDefault="00ED6DC3" w:rsidP="00ED6DC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> </w:t>
      </w:r>
    </w:p>
    <w:p w:rsidR="00ED6DC3" w:rsidRPr="00ED6DC3" w:rsidRDefault="00ED6DC3" w:rsidP="00ED6DC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 xml:space="preserve">Начальник </w:t>
      </w:r>
      <w:proofErr w:type="spellStart"/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>ОМТСМиС</w:t>
      </w:r>
      <w:proofErr w:type="spellEnd"/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>                                  Халилов М-З.И.                                </w:t>
      </w:r>
    </w:p>
    <w:p w:rsidR="00ED6DC3" w:rsidRPr="00ED6DC3" w:rsidRDefault="00ED6DC3" w:rsidP="00ED6DC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b/>
          <w:bCs/>
          <w:color w:val="404040"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08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4"/>
        <w:gridCol w:w="2194"/>
        <w:gridCol w:w="2510"/>
        <w:gridCol w:w="1124"/>
        <w:gridCol w:w="1874"/>
        <w:gridCol w:w="1654"/>
        <w:gridCol w:w="300"/>
      </w:tblGrid>
      <w:tr w:rsidR="00ED6DC3" w:rsidRPr="00ED6DC3" w:rsidTr="00ED6DC3">
        <w:trPr>
          <w:gridAfter w:val="1"/>
          <w:tblCellSpacing w:w="0" w:type="dxa"/>
        </w:trPr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67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  РЕШЕНИЕ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ED6DC3" w:rsidRPr="00ED6DC3" w:rsidTr="00ED6DC3">
        <w:trPr>
          <w:trHeight w:val="375"/>
          <w:tblCellSpacing w:w="0" w:type="dxa"/>
        </w:trPr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по согласованию свободных оптовых цен на запасные части</w:t>
            </w:r>
          </w:p>
        </w:tc>
      </w:tr>
      <w:tr w:rsidR="00ED6DC3" w:rsidRPr="00ED6DC3" w:rsidTr="00ED6DC3">
        <w:trPr>
          <w:trHeight w:val="375"/>
          <w:tblCellSpacing w:w="0" w:type="dxa"/>
        </w:trPr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к строительным машинам, изготавливаемые ОАО «Завод «</w:t>
            </w:r>
            <w:proofErr w:type="spellStart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Дагдизель</w:t>
            </w:r>
            <w:proofErr w:type="spellEnd"/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ED6DC3" w:rsidRPr="00ED6DC3" w:rsidTr="00ED6DC3">
        <w:trPr>
          <w:trHeight w:val="31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1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1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1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630"/>
          <w:tblCellSpacing w:w="0" w:type="dxa"/>
        </w:trPr>
        <w:tc>
          <w:tcPr>
            <w:tcW w:w="49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Шифр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Ед.  изм.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Оптовая цена в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без НДС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5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Колесо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СМ89АМ/1.02.00.01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Колесо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СМ89АМ/1.02.00.02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51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СМ89Ам/1.02.00.07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52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Вал верхний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Вал средний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0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Вал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нижий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5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 сменная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54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 сменная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СМ89АМ/1.05.00.32-01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51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 сменная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 сменная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СМ89АМ/1.05.00.35-01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63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Муфта кулачковая верхняя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63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Муфта кулачковая нижняя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5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Коробка подач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282210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6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Редуктор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5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Венец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СМ89АМ/1.05.01.02-01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Блок 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15942,00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Вал </w:t>
            </w:r>
            <w:proofErr w:type="gram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шлицевой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9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СМ89АМ/1.05.01.34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9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Узел вращения вертикальной пилы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370903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СМ89АМ/1.10.00.06-05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СМ89АМ/1.10.00.06-06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6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Вал вертикальный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51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Вал горизонтальный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 сменная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СМ89АМ/1.10.00.19-01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7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СМ89АМ/1.10.00.24-01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Полумуфта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Полумуфта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Фланец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0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СМ89АМ/1.10.00.52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9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Узел вращения горизонтальной пилы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СМ89АМ/1.11.00.00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338088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Фланец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СМ89АМ/1.11.00.48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Фланец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СМ89АМ/1.11.00.55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Вал вертикальный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СМ89АМ/1.11.00.56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Растяжка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СМ89АМ/1.14.00.00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9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Пила Ø 690 с твердосплавными пластинами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СМ89АМ/1.15.00.00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9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Пила Ø 1100 с твердосплавными пластинами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СМ89АМ/1.15.00.00-01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Растяжка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СМ89АМ/1.17.00.00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5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0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5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0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СМ89АМ/1.18.00.02-21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Редуктор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СМ89ам/1.30.00.00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186070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0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 резиновое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2-141,5-3,3-3012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7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 резиновое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2-15,6-6-3,3-3012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6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Кольцо резиновое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2-171,5-3,3-3012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3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Редуктор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315088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9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Манжета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2,2-85х110-3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0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3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7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МКР10.11.101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Колесо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6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6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6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Колесо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МКР.10.11.107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Колесо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МКР10.11.108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42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Шестерня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МКР10.11.109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45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Колесо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МКР10.11.110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210"/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Cs w:val="24"/>
                <w:lang w:eastAsia="ru-RU"/>
              </w:rPr>
            </w:pPr>
          </w:p>
        </w:tc>
      </w:tr>
      <w:tr w:rsidR="00ED6DC3" w:rsidRPr="00ED6DC3" w:rsidTr="00ED6DC3">
        <w:trPr>
          <w:trHeight w:val="375"/>
          <w:tblCellSpacing w:w="0" w:type="dxa"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      Начальник ОЭП                                                    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З.И.Гасанова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6DC3" w:rsidRPr="00ED6DC3" w:rsidRDefault="00ED6DC3" w:rsidP="00ED6DC3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 </w:t>
      </w:r>
    </w:p>
    <w:p w:rsidR="00ED6DC3" w:rsidRPr="00ED6DC3" w:rsidRDefault="00ED6DC3" w:rsidP="00ED6DC3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proofErr w:type="gramStart"/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Р</w:t>
      </w:r>
      <w:proofErr w:type="gramEnd"/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 xml:space="preserve"> Е Ш Е Н И Е</w:t>
      </w:r>
    </w:p>
    <w:p w:rsidR="00ED6DC3" w:rsidRPr="00ED6DC3" w:rsidRDefault="00ED6DC3" w:rsidP="00ED6DC3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по согласованию свободных оптовых цен на запасные части</w:t>
      </w:r>
    </w:p>
    <w:p w:rsidR="00ED6DC3" w:rsidRPr="00ED6DC3" w:rsidRDefault="00ED6DC3" w:rsidP="00ED6DC3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к сенокосилке СКР 00 00  </w:t>
      </w:r>
      <w:proofErr w:type="gramStart"/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изготавливаемые</w:t>
      </w:r>
      <w:proofErr w:type="gramEnd"/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 xml:space="preserve">  ОАО «Завод » </w:t>
      </w:r>
      <w:proofErr w:type="spellStart"/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Дагдизель</w:t>
      </w:r>
      <w:proofErr w:type="spellEnd"/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»</w:t>
      </w:r>
    </w:p>
    <w:p w:rsidR="00ED6DC3" w:rsidRPr="00ED6DC3" w:rsidRDefault="00ED6DC3" w:rsidP="00ED6DC3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 </w:t>
      </w:r>
    </w:p>
    <w:p w:rsidR="00ED6DC3" w:rsidRPr="00ED6DC3" w:rsidRDefault="00ED6DC3" w:rsidP="00ED6DC3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№242-19-                                         от «_____» __________2016г.</w:t>
      </w:r>
    </w:p>
    <w:p w:rsidR="00ED6DC3" w:rsidRPr="00ED6DC3" w:rsidRDefault="00ED6DC3" w:rsidP="00ED6DC3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вводится с_______________</w:t>
      </w:r>
    </w:p>
    <w:p w:rsidR="00ED6DC3" w:rsidRPr="00ED6DC3" w:rsidRDefault="00ED6DC3" w:rsidP="00ED6DC3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Arial"/>
          <w:color w:val="404040"/>
          <w:sz w:val="24"/>
          <w:szCs w:val="24"/>
          <w:lang w:eastAsia="ru-RU"/>
        </w:rPr>
      </w:pPr>
      <w:r w:rsidRPr="00ED6DC3">
        <w:rPr>
          <w:rFonts w:ascii="inherit" w:eastAsia="Times New Roman" w:hAnsi="inherit" w:cs="Arial"/>
          <w:color w:val="404040"/>
          <w:sz w:val="24"/>
          <w:szCs w:val="24"/>
          <w:lang w:eastAsia="ru-RU"/>
        </w:rPr>
        <w:t> </w:t>
      </w:r>
    </w:p>
    <w:tbl>
      <w:tblPr>
        <w:tblW w:w="1086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2876"/>
        <w:gridCol w:w="211"/>
        <w:gridCol w:w="2981"/>
        <w:gridCol w:w="256"/>
        <w:gridCol w:w="743"/>
        <w:gridCol w:w="1716"/>
        <w:gridCol w:w="1400"/>
      </w:tblGrid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4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Шифр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Оптовая цена в руб.</w:t>
            </w:r>
          </w:p>
          <w:p w:rsidR="00ED6DC3" w:rsidRPr="00ED6DC3" w:rsidRDefault="00ED6DC3" w:rsidP="00ED6DC3">
            <w:pPr>
              <w:spacing w:after="36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без НДС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Приме-</w:t>
            </w:r>
            <w:proofErr w:type="spellStart"/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чание</w:t>
            </w:r>
            <w:proofErr w:type="spellEnd"/>
            <w:proofErr w:type="gramEnd"/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10590" w:type="dxa"/>
            <w:gridSpan w:val="8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Запасные части к сенокосилке СКР 00 00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Комплект ЗИП одиночный без упаковки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СКР00.000 ЗИ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Тяга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СКР00.102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Ось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СКР00.104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Пружина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СКР00.106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Прижим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СКР00.107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Шайба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СКР00.110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2-70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Нож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СКР01.101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Скоба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СКР01.102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Втулка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СКР01.103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Втулка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СКР01.104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Болт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СКР01.105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Шкив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СКР01.108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Цапфа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СКР01.110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Цапфа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СКР01.110-01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Редуктор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СКР02.000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25570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Корпус редуктора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СКР02.101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Вал редукторный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СКР02.102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Шкив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СКР02.103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Кожух редуктора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СКР02.105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Вал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СКР02.106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Зубчатое колесо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СКР02.116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Зубчатое колесо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СКР02.117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Планка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СКР03.118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Щит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СКР04.000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12374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Нож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СКР04.110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Болт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СКР04.111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Кронштейн колеса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СКР05.000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17340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Ступица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СКР05.101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Отражатель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СКР06.000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Трубопровод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СКР08.000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19320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Трубопровод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СКР08.001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Кожух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СКР08.013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Кожух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СКР08.101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Кожух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СКР08.101-01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Вал карданный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СКР09.000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16735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Вилка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СКР09.101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Вилка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СКР09.102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Вилка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СКР09.101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Вилка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СКР09.113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Вилка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СКР09.116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Спица косилки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СКР10.000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9494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Боковина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СКР13.000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Кожух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СКР16.000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 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Рукоятка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СКР17.000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 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Трос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СКР18.000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 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Барабан в сборе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СКР20.000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50476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Барабан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СКР20.001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39136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Корпус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СКР20.101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Крышка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СКР20.102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Манжета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2,2-35-58-3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Манжета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2,2-42-62-3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Болт         ГОСТ 7805-70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М5-6д.20.56.019 (НС21-43-ц)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4-50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Болт         ГОСТ 7798-70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М16-6д.75.88.35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Болт         ГОСТ 7798-70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М10-6д.25.56.019 (НС21-13-ц)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Гайка       ГОСТ 5915-70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М10-6Н.5.019(НС41-113-ц)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Гайка       ГОСТ 5918-73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М12-6Н.5.012(НС43-80-ц)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Шайба     ГОСТ 6402-70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10.65Г.0118 (НС-83-19-ц)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4-40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Шайба     ГОСТ 11371-78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10.04.0115 (НС-81-19-ц)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1-10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Шплинт   ГОСТ 397-79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3,2х25 0115 (НС61-43-ц)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3-34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Шплинт   ГОСТ 397-79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3,2х16 0115 (НС61-41-ц)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1-30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63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Шплинт   ГОСТ 397-79</w:t>
            </w:r>
          </w:p>
        </w:tc>
        <w:tc>
          <w:tcPr>
            <w:tcW w:w="3405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4х32 0115 (НС61-53-ц)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1-40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D6DC3" w:rsidRPr="00ED6DC3" w:rsidTr="00ED6DC3">
        <w:trPr>
          <w:tblCellSpacing w:w="15" w:type="dxa"/>
        </w:trPr>
        <w:tc>
          <w:tcPr>
            <w:tcW w:w="10590" w:type="dxa"/>
            <w:gridSpan w:val="8"/>
            <w:tcBorders>
              <w:top w:val="nil"/>
              <w:left w:val="nil"/>
              <w:bottom w:val="single" w:sz="6" w:space="0" w:color="DDDDDD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ED6DC3" w:rsidRPr="00ED6DC3" w:rsidRDefault="00ED6DC3" w:rsidP="00ED6D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ED6DC3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FC03E3" w:rsidRDefault="00FC03E3"/>
    <w:sectPr w:rsidR="00FC0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A74"/>
    <w:rsid w:val="00ED6DC3"/>
    <w:rsid w:val="00F76A74"/>
    <w:rsid w:val="00FC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6D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D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D6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6D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6D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D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D6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6D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5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433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1785</Words>
  <Characters>10177</Characters>
  <Application>Microsoft Office Word</Application>
  <DocSecurity>0</DocSecurity>
  <Lines>84</Lines>
  <Paragraphs>23</Paragraphs>
  <ScaleCrop>false</ScaleCrop>
  <Company/>
  <LinksUpToDate>false</LinksUpToDate>
  <CharactersWithSpaces>11939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Магомедрасул Гусейнов</dc:creator>
  <cp:keywords/>
  <dc:description/>
  <cp:lastModifiedBy>Магомедрасул Гусейнов</cp:lastModifiedBy>
  <cp:revision>2</cp:revision>
  <dcterms:created xsi:type="dcterms:W3CDTF">2019-06-14T10:21:00Z</dcterms:created>
  <dcterms:modified xsi:type="dcterms:W3CDTF">2019-06-14T10:22:00Z</dcterms:modified>
</cp:coreProperties>
</file>